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81" w:rsidRPr="009B55DA" w:rsidRDefault="00B00881" w:rsidP="00B00881">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403</w:t>
      </w:r>
      <w:r w:rsidRPr="009B55DA">
        <w:rPr>
          <w:rStyle w:val="Strong"/>
          <w:rFonts w:ascii="Calibri" w:hAnsi="Calibri"/>
          <w:sz w:val="22"/>
          <w:szCs w:val="22"/>
        </w:rPr>
        <w:t xml:space="preserve">] </w:t>
      </w:r>
      <w:r w:rsidRPr="009B55DA">
        <w:rPr>
          <w:rStyle w:val="Strong"/>
          <w:rFonts w:ascii="Calibri" w:hAnsi="Calibri"/>
          <w:noProof/>
          <w:sz w:val="22"/>
          <w:szCs w:val="22"/>
        </w:rPr>
        <w:t>COST-EFFECTIVE ROBOTIC</w:t>
      </w:r>
      <w:r w:rsidRPr="009B55DA">
        <w:rPr>
          <w:rStyle w:val="Strong"/>
          <w:rFonts w:ascii="Calibri" w:hAnsi="Calibri"/>
          <w:sz w:val="22"/>
          <w:szCs w:val="22"/>
        </w:rPr>
        <w:t xml:space="preserve"> LAPAROSCOPY SURGERY PLATFORM</w:t>
      </w:r>
    </w:p>
    <w:p w:rsidR="00B00881" w:rsidRDefault="00B00881" w:rsidP="00B00881">
      <w:pPr>
        <w:pStyle w:val="NormalWeb"/>
        <w:rPr>
          <w:rStyle w:val="Strong"/>
          <w:rFonts w:ascii="Calibri" w:hAnsi="Calibri"/>
          <w:sz w:val="22"/>
          <w:szCs w:val="22"/>
        </w:rPr>
      </w:pPr>
    </w:p>
    <w:p w:rsidR="00B00881" w:rsidRPr="009B55DA" w:rsidRDefault="00B00881" w:rsidP="00B00881">
      <w:pPr>
        <w:pStyle w:val="NormalWeb"/>
        <w:jc w:val="both"/>
        <w:rPr>
          <w:rFonts w:ascii="Calibri" w:hAnsi="Calibri"/>
          <w:sz w:val="22"/>
          <w:szCs w:val="22"/>
        </w:rPr>
      </w:pPr>
      <w:r w:rsidRPr="005A0CDA">
        <w:rPr>
          <w:rFonts w:ascii="Calibri" w:hAnsi="Calibri"/>
          <w:b/>
          <w:noProof/>
          <w:sz w:val="22"/>
          <w:szCs w:val="22"/>
          <w:u w:val="single"/>
        </w:rPr>
        <w:t>Yaron Tal</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Rainbow Medical</w:t>
      </w:r>
      <w:bookmarkEnd w:id="0"/>
    </w:p>
    <w:p w:rsidR="00B00881" w:rsidRPr="00D41020" w:rsidRDefault="00B00881" w:rsidP="00B00881">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B00881" w:rsidRPr="00D41020" w:rsidRDefault="00B00881" w:rsidP="00B00881">
      <w:pPr>
        <w:pStyle w:val="Normal0"/>
        <w:rPr>
          <w:rFonts w:ascii="Calibri" w:eastAsia="Calibri" w:hAnsi="Calibri" w:cs="Segoe UI"/>
          <w:color w:val="333333"/>
          <w:sz w:val="22"/>
          <w:szCs w:val="22"/>
        </w:rPr>
      </w:pPr>
      <w:r w:rsidRPr="00D41020">
        <w:rPr>
          <w:rStyle w:val="ft"/>
          <w:rFonts w:ascii="Calibri" w:eastAsia="Calibri" w:hAnsi="Calibri"/>
          <w:sz w:val="22"/>
          <w:szCs w:val="22"/>
        </w:rPr>
        <w:t>The maximum number of words for this abstract is 300 words.</w:t>
      </w:r>
      <w:r w:rsidRPr="00D41020">
        <w:rPr>
          <w:rStyle w:val="ft"/>
          <w:rFonts w:ascii="Calibri" w:eastAsia="Calibri" w:hAnsi="Calibri"/>
          <w:sz w:val="22"/>
          <w:szCs w:val="22"/>
        </w:rPr>
        <w:br/>
        <w:t>You may delete the section instructions, leaving only the bolded bullet title</w:t>
      </w:r>
      <w:r w:rsidRPr="00D41020">
        <w:rPr>
          <w:rFonts w:ascii="Calibri" w:eastAsia="Calibri" w:hAnsi="Calibri" w:cs="Segoe UI"/>
          <w:color w:val="333333"/>
          <w:sz w:val="22"/>
          <w:szCs w:val="22"/>
        </w:rPr>
        <w:t>.</w:t>
      </w:r>
    </w:p>
    <w:p w:rsidR="00B00881" w:rsidRPr="00D41020" w:rsidRDefault="00B00881" w:rsidP="00B00881">
      <w:pPr>
        <w:pStyle w:val="Normal0"/>
        <w:rPr>
          <w:rFonts w:ascii="Calibri" w:eastAsia="Calibri" w:hAnsi="Calibri"/>
          <w:b/>
          <w:bCs/>
          <w:sz w:val="22"/>
          <w:szCs w:val="22"/>
        </w:rPr>
      </w:pPr>
    </w:p>
    <w:p w:rsidR="00B00881" w:rsidRPr="00D41020" w:rsidRDefault="00B00881" w:rsidP="00B00881">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B00881" w:rsidRPr="00D41020" w:rsidRDefault="00B00881" w:rsidP="00B00881">
      <w:pPr>
        <w:pStyle w:val="Normal0"/>
        <w:rPr>
          <w:rFonts w:ascii="Calibri" w:eastAsia="Calibri" w:hAnsi="Calibri"/>
          <w:b/>
          <w:bCs/>
          <w:color w:val="E36C0A"/>
          <w:sz w:val="22"/>
          <w:szCs w:val="22"/>
        </w:rPr>
      </w:pPr>
      <w:r w:rsidRPr="00D41020">
        <w:rPr>
          <w:rStyle w:val="ft"/>
          <w:rFonts w:ascii="Calibri" w:eastAsia="Calibri" w:hAnsi="Calibri"/>
          <w:color w:val="E36C0A"/>
          <w:sz w:val="22"/>
          <w:szCs w:val="22"/>
        </w:rPr>
        <w:t xml:space="preserve">     </w:t>
      </w:r>
    </w:p>
    <w:p w:rsidR="00B00881" w:rsidRDefault="00B00881" w:rsidP="00B00881">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t xml:space="preserve">Briefly describe the company's technology or therapeutic </w:t>
      </w:r>
      <w:r>
        <w:rPr>
          <w:rFonts w:ascii="Calibri" w:hAnsi="Calibri"/>
          <w:color w:val="24231E"/>
          <w:sz w:val="22"/>
          <w:szCs w:val="22"/>
        </w:rPr>
        <w:t>focus.  The market opportunity.</w:t>
      </w:r>
    </w:p>
    <w:p w:rsidR="00B00881" w:rsidRPr="003F5C1F" w:rsidRDefault="00B00881" w:rsidP="00B00881">
      <w:pPr>
        <w:pStyle w:val="NoSpacing"/>
        <w:numPr>
          <w:ilvl w:val="0"/>
          <w:numId w:val="1"/>
        </w:numPr>
        <w:spacing w:before="100" w:beforeAutospacing="1" w:after="100" w:afterAutospacing="1" w:line="255" w:lineRule="atLeast"/>
        <w:jc w:val="both"/>
        <w:rPr>
          <w:rFonts w:ascii="Calibri" w:hAnsi="Calibri" w:cs="Arial"/>
          <w:color w:val="2E74B5"/>
          <w:sz w:val="18"/>
          <w:szCs w:val="18"/>
        </w:rPr>
      </w:pPr>
      <w:proofErr w:type="spellStart"/>
      <w:r w:rsidRPr="003F5C1F">
        <w:rPr>
          <w:rFonts w:ascii="Calibri" w:hAnsi="Calibri" w:cs="Arial"/>
          <w:color w:val="2E74B5"/>
          <w:sz w:val="18"/>
          <w:szCs w:val="18"/>
        </w:rPr>
        <w:t>Roboscopy</w:t>
      </w:r>
      <w:proofErr w:type="spellEnd"/>
      <w:r w:rsidRPr="003F5C1F">
        <w:rPr>
          <w:rFonts w:ascii="Calibri" w:hAnsi="Calibri" w:cs="Arial"/>
          <w:color w:val="2E74B5"/>
          <w:sz w:val="18"/>
          <w:szCs w:val="18"/>
        </w:rPr>
        <w:t xml:space="preserve"> Medical is developing a novel, cost-effective robotic surgery platform based on a patented design of single-use mini-robots for laparoscopic surgery. The solution is aimed at bridging the gap between laparoscopic surgery and robotic surgery – providing the accuracy and ease of robotic surgery with the low economic costs. The company have completed the working prototype and is currently in the process of designing the clinical device.</w:t>
      </w:r>
    </w:p>
    <w:p w:rsidR="00B00881" w:rsidRPr="00ED6E7B" w:rsidRDefault="00B00881" w:rsidP="00B00881">
      <w:pPr>
        <w:pStyle w:val="Normal0"/>
        <w:numPr>
          <w:ilvl w:val="0"/>
          <w:numId w:val="2"/>
        </w:numPr>
        <w:spacing w:before="100" w:beforeAutospacing="1" w:after="100" w:afterAutospacing="1" w:line="255" w:lineRule="atLeast"/>
        <w:rPr>
          <w:rFonts w:ascii="Calibri" w:hAnsi="Calibri" w:cs="Arial"/>
          <w:color w:val="2E74B5"/>
          <w:sz w:val="18"/>
          <w:szCs w:val="18"/>
          <w:lang w:bidi="ar-SA"/>
        </w:rPr>
      </w:pPr>
      <w:r w:rsidRPr="00ED6E7B">
        <w:rPr>
          <w:rFonts w:ascii="Calibri" w:hAnsi="Calibri"/>
          <w:b/>
          <w:bCs/>
          <w:color w:val="24231E"/>
          <w:sz w:val="22"/>
          <w:szCs w:val="22"/>
        </w:rPr>
        <w:t>Business Strategy</w:t>
      </w:r>
      <w:r w:rsidRPr="00ED6E7B">
        <w:rPr>
          <w:rFonts w:ascii="Calibri" w:hAnsi="Calibri"/>
          <w:color w:val="24231E"/>
          <w:sz w:val="22"/>
          <w:szCs w:val="22"/>
        </w:rPr>
        <w:t xml:space="preserve"> </w:t>
      </w:r>
      <w:r w:rsidRPr="00ED6E7B">
        <w:rPr>
          <w:rFonts w:ascii="Calibri" w:hAnsi="Calibri"/>
          <w:color w:val="24231E"/>
          <w:sz w:val="22"/>
          <w:szCs w:val="22"/>
        </w:rPr>
        <w:br/>
        <w:t>Briefly describe how the company will apply its core technology,</w:t>
      </w:r>
      <w:r w:rsidRPr="00ED6E7B">
        <w:rPr>
          <w:rFonts w:ascii="Calibri" w:hAnsi="Calibri"/>
          <w:color w:val="24231E"/>
          <w:sz w:val="22"/>
          <w:szCs w:val="22"/>
        </w:rPr>
        <w:br/>
      </w:r>
      <w:r w:rsidRPr="00ED6E7B">
        <w:rPr>
          <w:rFonts w:ascii="Calibri" w:hAnsi="Calibri" w:cs="Arial"/>
          <w:color w:val="2E74B5"/>
          <w:sz w:val="18"/>
          <w:szCs w:val="18"/>
          <w:lang w:bidi="ar-SA"/>
        </w:rPr>
        <w:t xml:space="preserve">The company is targeting to engage strategic partner focusing on laparoscopic procedure </w:t>
      </w:r>
    </w:p>
    <w:p w:rsidR="00B00881" w:rsidRDefault="00B00881" w:rsidP="00B00881">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t xml:space="preserve">What is the technology, its uniqueness and its value proposition </w:t>
      </w:r>
    </w:p>
    <w:p w:rsidR="00B00881" w:rsidRPr="003F5C1F" w:rsidRDefault="00B00881" w:rsidP="00B00881">
      <w:pPr>
        <w:pStyle w:val="Normal0"/>
        <w:numPr>
          <w:ilvl w:val="0"/>
          <w:numId w:val="3"/>
        </w:numPr>
        <w:spacing w:before="100" w:beforeAutospacing="1" w:after="100" w:afterAutospacing="1" w:line="255" w:lineRule="atLeast"/>
        <w:rPr>
          <w:rFonts w:ascii="Calibri" w:hAnsi="Calibri" w:cs="Arial"/>
          <w:color w:val="2E74B5"/>
          <w:sz w:val="18"/>
          <w:szCs w:val="18"/>
          <w:lang w:bidi="ar-SA"/>
        </w:rPr>
      </w:pPr>
      <w:r w:rsidRPr="003F5C1F">
        <w:rPr>
          <w:rFonts w:ascii="Calibri" w:hAnsi="Calibri" w:cs="Arial"/>
          <w:color w:val="2E74B5"/>
          <w:sz w:val="18"/>
          <w:szCs w:val="18"/>
          <w:lang w:bidi="ar-SA"/>
        </w:rPr>
        <w:t xml:space="preserve">A single use robot, based on </w:t>
      </w:r>
      <w:proofErr w:type="spellStart"/>
      <w:r w:rsidRPr="003F5C1F">
        <w:rPr>
          <w:rFonts w:ascii="Calibri" w:hAnsi="Calibri" w:cs="Arial"/>
          <w:color w:val="2E74B5"/>
          <w:sz w:val="18"/>
          <w:szCs w:val="18"/>
          <w:lang w:bidi="ar-SA"/>
        </w:rPr>
        <w:t>Roboscopy’s</w:t>
      </w:r>
      <w:proofErr w:type="spellEnd"/>
      <w:r w:rsidRPr="003F5C1F">
        <w:rPr>
          <w:rFonts w:ascii="Calibri" w:hAnsi="Calibri" w:cs="Arial"/>
          <w:color w:val="2E74B5"/>
          <w:sz w:val="18"/>
          <w:szCs w:val="18"/>
          <w:lang w:bidi="ar-SA"/>
        </w:rPr>
        <w:t xml:space="preserve"> proprietary pneumatic motors, which accurately controls standard laparoscopic tools with all external degrees of freedom (tilts, rotation, in/out). The robot is compatible with all existing tools – endoscopes.</w:t>
      </w:r>
    </w:p>
    <w:p w:rsidR="00B00881" w:rsidRDefault="00B00881" w:rsidP="00B00881">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Pr>
          <w:rFonts w:ascii="Calibri" w:hAnsi="Calibri"/>
          <w:color w:val="24231E"/>
          <w:sz w:val="22"/>
          <w:szCs w:val="22"/>
        </w:rPr>
        <w:t xml:space="preserve"> </w:t>
      </w:r>
      <w:r>
        <w:rPr>
          <w:rFonts w:ascii="Calibri" w:hAnsi="Calibri"/>
          <w:color w:val="24231E"/>
          <w:sz w:val="22"/>
          <w:szCs w:val="22"/>
        </w:rPr>
        <w:br/>
        <w:t>Describe companies’ product</w:t>
      </w:r>
      <w:r w:rsidRPr="00D41020">
        <w:rPr>
          <w:rFonts w:ascii="Calibri" w:hAnsi="Calibri"/>
          <w:color w:val="24231E"/>
          <w:sz w:val="22"/>
          <w:szCs w:val="22"/>
        </w:rPr>
        <w:t xml:space="preserve">, current status and market potential. Discuss milestones, potential collaboration and partnership </w:t>
      </w:r>
    </w:p>
    <w:p w:rsidR="00B00881" w:rsidRPr="003F5C1F" w:rsidRDefault="00B00881" w:rsidP="00B00881">
      <w:pPr>
        <w:pStyle w:val="Normal0"/>
        <w:numPr>
          <w:ilvl w:val="0"/>
          <w:numId w:val="3"/>
        </w:numPr>
        <w:spacing w:before="100" w:beforeAutospacing="1" w:after="100" w:afterAutospacing="1" w:line="255" w:lineRule="atLeast"/>
        <w:rPr>
          <w:rFonts w:ascii="Calibri" w:hAnsi="Calibri" w:cs="Arial"/>
          <w:color w:val="2E74B5"/>
          <w:sz w:val="18"/>
          <w:szCs w:val="18"/>
          <w:lang w:bidi="ar-SA"/>
        </w:rPr>
      </w:pPr>
      <w:r w:rsidRPr="003F5C1F">
        <w:rPr>
          <w:rFonts w:ascii="Calibri" w:hAnsi="Calibri" w:cs="Arial"/>
          <w:color w:val="2E74B5"/>
          <w:sz w:val="18"/>
          <w:szCs w:val="18"/>
          <w:lang w:bidi="ar-SA"/>
        </w:rPr>
        <w:t>Cost-effective robotic surgery platform to allowed accurate laparoscopic procedures and increase the adoption rate by providing cost effective device to a global market of more than $6B.  The robotic surgery market is dominated by Intuitive Surgical with $2.3B annual revenue. The company is looking for strategic partner to continue the product development.</w:t>
      </w:r>
    </w:p>
    <w:p w:rsidR="00B00881" w:rsidRPr="00D41020" w:rsidRDefault="00B00881" w:rsidP="00B00881">
      <w:pPr>
        <w:pStyle w:val="Normal0"/>
        <w:numPr>
          <w:ilvl w:val="0"/>
          <w:numId w:val="5"/>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What's Next?</w:t>
      </w:r>
      <w:r w:rsidRPr="00D41020">
        <w:rPr>
          <w:rFonts w:ascii="Calibri" w:hAnsi="Calibri"/>
          <w:color w:val="24231E"/>
          <w:sz w:val="22"/>
          <w:szCs w:val="22"/>
        </w:rPr>
        <w:t xml:space="preserve"> </w:t>
      </w:r>
      <w:r w:rsidRPr="00D41020">
        <w:rPr>
          <w:rFonts w:ascii="Calibri" w:hAnsi="Calibri"/>
          <w:color w:val="24231E"/>
          <w:sz w:val="22"/>
          <w:szCs w:val="22"/>
        </w:rPr>
        <w:br/>
        <w:t>R&amp;D</w:t>
      </w:r>
      <w:r>
        <w:rPr>
          <w:rFonts w:ascii="Calibri" w:hAnsi="Calibri"/>
          <w:color w:val="24231E"/>
          <w:sz w:val="22"/>
          <w:szCs w:val="22"/>
        </w:rPr>
        <w:t xml:space="preserve"> – </w:t>
      </w:r>
      <w:r w:rsidRPr="003F5C1F">
        <w:rPr>
          <w:rFonts w:ascii="Calibri" w:hAnsi="Calibri" w:cs="Arial"/>
          <w:color w:val="2E74B5"/>
          <w:sz w:val="18"/>
          <w:szCs w:val="18"/>
          <w:lang w:bidi="ar-SA"/>
        </w:rPr>
        <w:t>Continue the design of the system and software</w:t>
      </w:r>
      <w:r w:rsidRPr="003F5C1F">
        <w:rPr>
          <w:rFonts w:ascii="Calibri" w:hAnsi="Calibri" w:cs="Arial"/>
          <w:color w:val="2E74B5"/>
          <w:sz w:val="18"/>
          <w:szCs w:val="18"/>
          <w:lang w:bidi="ar-SA"/>
        </w:rPr>
        <w:br/>
      </w:r>
      <w:r w:rsidRPr="00D41020">
        <w:rPr>
          <w:rFonts w:ascii="Calibri" w:hAnsi="Calibri"/>
          <w:color w:val="24231E"/>
          <w:sz w:val="22"/>
          <w:szCs w:val="22"/>
        </w:rPr>
        <w:t>Organizational plans</w:t>
      </w:r>
      <w:r>
        <w:rPr>
          <w:rFonts w:ascii="Calibri" w:hAnsi="Calibri"/>
          <w:color w:val="24231E"/>
          <w:sz w:val="22"/>
          <w:szCs w:val="22"/>
        </w:rPr>
        <w:t xml:space="preserve"> – </w:t>
      </w:r>
      <w:r w:rsidRPr="003F5C1F">
        <w:rPr>
          <w:rFonts w:ascii="Calibri" w:hAnsi="Calibri" w:cs="Arial"/>
          <w:color w:val="2E74B5"/>
          <w:sz w:val="18"/>
          <w:szCs w:val="18"/>
          <w:lang w:bidi="ar-SA"/>
        </w:rPr>
        <w:t xml:space="preserve">Looking for strategic partner to continue the product development </w:t>
      </w:r>
      <w:r w:rsidRPr="00D41020">
        <w:rPr>
          <w:rFonts w:ascii="Calibri" w:hAnsi="Calibri"/>
          <w:color w:val="24231E"/>
          <w:sz w:val="22"/>
          <w:szCs w:val="22"/>
        </w:rPr>
        <w:br/>
        <w:t xml:space="preserve">Financial plans </w:t>
      </w:r>
      <w:r>
        <w:rPr>
          <w:rFonts w:ascii="Calibri" w:hAnsi="Calibri"/>
          <w:color w:val="24231E"/>
          <w:sz w:val="22"/>
          <w:szCs w:val="22"/>
        </w:rPr>
        <w:t xml:space="preserve">- </w:t>
      </w:r>
      <w:r w:rsidRPr="00D912A8">
        <w:rPr>
          <w:rFonts w:ascii="Calibri" w:hAnsi="Calibri" w:cs="Arial"/>
          <w:color w:val="2E74B5"/>
          <w:sz w:val="18"/>
          <w:szCs w:val="18"/>
          <w:lang w:bidi="ar-SA"/>
        </w:rPr>
        <w:t>Looking for strategic partner to continue the product development</w:t>
      </w:r>
    </w:p>
    <w:p w:rsidR="00625283" w:rsidRDefault="00B00881"/>
    <w:sectPr w:rsidR="00625283" w:rsidSect="009B55DA">
      <w:pgSz w:w="11906" w:h="16838"/>
      <w:pgMar w:top="1008"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E"/>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F"/>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0"/>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81"/>
    <w:rsid w:val="00357095"/>
    <w:rsid w:val="0074767F"/>
    <w:rsid w:val="00B00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999F-3EA4-4A6B-8307-80A106BC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00881"/>
    <w:rPr>
      <w:b/>
      <w:bCs/>
    </w:rPr>
  </w:style>
  <w:style w:type="paragraph" w:styleId="NormalWeb">
    <w:name w:val="Normal (Web)"/>
    <w:basedOn w:val="Normal"/>
    <w:rsid w:val="00B00881"/>
    <w:pPr>
      <w:spacing w:after="0" w:line="240" w:lineRule="auto"/>
    </w:pPr>
    <w:rPr>
      <w:rFonts w:ascii="Times New Roman" w:eastAsia="Times New Roman" w:hAnsi="Times New Roman" w:cs="Times New Roman"/>
      <w:sz w:val="24"/>
      <w:szCs w:val="24"/>
    </w:rPr>
  </w:style>
  <w:style w:type="character" w:customStyle="1" w:styleId="ft">
    <w:name w:val="ft"/>
    <w:basedOn w:val="DefaultParagraphFont"/>
    <w:rsid w:val="00B00881"/>
    <w:rPr>
      <w:lang w:eastAsia="en-US" w:bidi="he-IL"/>
    </w:rPr>
  </w:style>
  <w:style w:type="paragraph" w:customStyle="1" w:styleId="Normal0">
    <w:name w:val="Normal_0"/>
    <w:qFormat/>
    <w:rsid w:val="00B00881"/>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B008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Gelderbloem</dc:creator>
  <cp:keywords/>
  <dc:description/>
  <cp:lastModifiedBy>Chantal Gelderbloem</cp:lastModifiedBy>
  <cp:revision>1</cp:revision>
  <dcterms:created xsi:type="dcterms:W3CDTF">2016-05-29T07:07:00Z</dcterms:created>
  <dcterms:modified xsi:type="dcterms:W3CDTF">2016-05-29T07:07:00Z</dcterms:modified>
</cp:coreProperties>
</file>