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C8F5" w14:textId="77777777" w:rsidR="00AA66D8" w:rsidRPr="00AA66D8" w:rsidRDefault="00AA66D8" w:rsidP="00AA66D8">
      <w:pPr>
        <w:rPr>
          <w:rFonts w:ascii="Roboto" w:hAnsi="Roboto"/>
          <w:b/>
          <w:bCs/>
          <w:color w:val="000000"/>
          <w:lang w:val="en-US"/>
        </w:rPr>
      </w:pPr>
      <w:r w:rsidRPr="00AA66D8">
        <w:rPr>
          <w:rFonts w:ascii="Roboto" w:hAnsi="Roboto"/>
          <w:b/>
          <w:bCs/>
          <w:color w:val="000000"/>
          <w:lang w:val="en-US"/>
        </w:rPr>
        <w:t xml:space="preserve">Alon </w:t>
      </w:r>
      <w:proofErr w:type="spellStart"/>
      <w:r w:rsidRPr="00AA66D8">
        <w:rPr>
          <w:rFonts w:ascii="Roboto" w:hAnsi="Roboto"/>
          <w:b/>
          <w:bCs/>
          <w:color w:val="000000"/>
          <w:lang w:val="en-US"/>
        </w:rPr>
        <w:t>Bloomenfeld</w:t>
      </w:r>
      <w:proofErr w:type="spellEnd"/>
    </w:p>
    <w:p w14:paraId="45811369" w14:textId="332475A3" w:rsidR="00AA66D8" w:rsidRDefault="00AA66D8" w:rsidP="00AA66D8">
      <w:pPr>
        <w:rPr>
          <w:rFonts w:ascii="Roboto" w:hAnsi="Roboto"/>
          <w:color w:val="000000"/>
          <w:lang w:val="en-US"/>
        </w:rPr>
      </w:pPr>
      <w:r>
        <w:rPr>
          <w:rFonts w:ascii="Roboto" w:hAnsi="Roboto"/>
          <w:color w:val="000000"/>
          <w:lang w:val="en-US"/>
        </w:rPr>
        <w:t>CEO and Founder of Raziel Therapeutics, 25-year track record with biomed and high-tech companies, including leading financing transactions (fund-raising, M&amp;A, IPO, etc.).</w:t>
      </w:r>
    </w:p>
    <w:p w14:paraId="7540D6AC" w14:textId="77777777" w:rsidR="00271B65" w:rsidRDefault="00271B65"/>
    <w:sectPr w:rsidR="00271B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D8"/>
    <w:rsid w:val="00271B65"/>
    <w:rsid w:val="00A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5568"/>
  <w15:chartTrackingRefBased/>
  <w15:docId w15:val="{0DAA978C-7B91-47E0-9001-88A6B64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D8"/>
    <w:pPr>
      <w:spacing w:after="0" w:line="240" w:lineRule="auto"/>
    </w:pPr>
    <w:rPr>
      <w:rFonts w:ascii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Friedland</dc:creator>
  <cp:keywords/>
  <dc:description/>
  <cp:lastModifiedBy>Phillipa Friedland</cp:lastModifiedBy>
  <cp:revision>1</cp:revision>
  <dcterms:created xsi:type="dcterms:W3CDTF">2023-03-27T07:50:00Z</dcterms:created>
  <dcterms:modified xsi:type="dcterms:W3CDTF">2023-03-27T07:51:00Z</dcterms:modified>
</cp:coreProperties>
</file>