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25C9" w14:textId="25EAF179" w:rsidR="00712B2F" w:rsidRDefault="00712B2F" w:rsidP="00F12172">
      <w:pPr>
        <w:rPr>
          <w:rFonts w:ascii="Arial" w:hAnsi="Arial" w:cs="Arial"/>
        </w:rPr>
      </w:pPr>
      <w:r>
        <w:t>Gilad Glick i</w:t>
      </w:r>
      <w:r w:rsidR="00F12172">
        <w:t xml:space="preserve">s currently </w:t>
      </w:r>
      <w:r w:rsidR="00F12172" w:rsidRPr="00F12172">
        <w:t>Vice President, Venture Investments</w:t>
      </w:r>
      <w:r w:rsidR="00F12172">
        <w:t xml:space="preserve"> for Johnson &amp; Johnson  Innovation Fund heading the activity in Israel for both (Bio)Pharma and MedTech and Europe for MedTech. </w:t>
      </w:r>
      <w:r>
        <w:t>Prior to that he led Itamar Medical as CEO,  a sleep apnea diagnostic and digital care pathway publicly traded company (TASE, NASDAQ) for over 8 years before it was sold to ZOLL Medical , a world leader in the cardiac defibrillation market</w:t>
      </w:r>
      <w:r w:rsidR="00F12172">
        <w:t xml:space="preserve"> in late 2021</w:t>
      </w:r>
      <w:r>
        <w:t xml:space="preserve">. Prior to joining Itamar Medical in 2013, Gilad had an 17-year career in medical devices spanning a number of countries in Europe and the US and in a variety of functional areas including sales, marketing, service and research and development all with Johnson &amp; Johnson . In his last role Gilad served as Vice President Global Sales and Marketing for Biosense Webster, </w:t>
      </w:r>
      <w:r w:rsidR="00F12172">
        <w:t xml:space="preserve">a </w:t>
      </w:r>
      <w:r>
        <w:t>Johnson &amp; Johnson</w:t>
      </w:r>
      <w:r w:rsidR="00F12172">
        <w:t xml:space="preserve"> company</w:t>
      </w:r>
      <w:r>
        <w:t>, at the time a $1.5B revenue operating company which oversees all strategic and commercial activities</w:t>
      </w:r>
      <w:r>
        <w:rPr>
          <w:rFonts w:ascii="Arial" w:hAnsi="Arial" w:cs="Arial"/>
          <w:rtl/>
        </w:rPr>
        <w:t>.</w:t>
      </w:r>
    </w:p>
    <w:p w14:paraId="538A6104" w14:textId="77777777" w:rsidR="00712B2F" w:rsidRDefault="00712B2F" w:rsidP="00712B2F">
      <w:pPr>
        <w:spacing w:line="276" w:lineRule="auto"/>
        <w:ind w:left="360"/>
      </w:pPr>
    </w:p>
    <w:p w14:paraId="746EC6BF" w14:textId="3409F3F8" w:rsidR="002C54E0" w:rsidRDefault="00712B2F" w:rsidP="00085383">
      <w:pPr>
        <w:spacing w:line="276" w:lineRule="auto"/>
      </w:pPr>
      <w:r>
        <w:t>Gilad is a 8400 Heath Network member graduating cohort 4 , a founder of the MedTech Commercialization Institute and a Board of Directors member at Beta Bionics</w:t>
      </w:r>
      <w:r w:rsidR="00F12172">
        <w:t xml:space="preserve"> (Private)</w:t>
      </w:r>
      <w:r>
        <w:t xml:space="preserve">. </w:t>
      </w:r>
    </w:p>
    <w:sectPr w:rsidR="002C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2F"/>
    <w:rsid w:val="000220E3"/>
    <w:rsid w:val="00085383"/>
    <w:rsid w:val="001477A9"/>
    <w:rsid w:val="002C54E0"/>
    <w:rsid w:val="003077A7"/>
    <w:rsid w:val="00712B2F"/>
    <w:rsid w:val="00785EB6"/>
    <w:rsid w:val="00E926D6"/>
    <w:rsid w:val="00EC4CB9"/>
    <w:rsid w:val="00F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08A"/>
  <w15:chartTrackingRefBased/>
  <w15:docId w15:val="{D705DF42-E337-4AE9-A67B-D90D2E0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F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929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 Glick</dc:creator>
  <cp:keywords/>
  <dc:description/>
  <cp:lastModifiedBy>Glick, Gilad [JNJIL]</cp:lastModifiedBy>
  <cp:revision>3</cp:revision>
  <dcterms:created xsi:type="dcterms:W3CDTF">2023-02-01T12:40:00Z</dcterms:created>
  <dcterms:modified xsi:type="dcterms:W3CDTF">2023-03-30T04:26:00Z</dcterms:modified>
</cp:coreProperties>
</file>