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76BD" w14:textId="77777777" w:rsidR="004A4DB8" w:rsidRDefault="00690ACF" w:rsidP="004A4DB8">
      <w:pPr>
        <w:jc w:val="both"/>
        <w:rPr>
          <w:rFonts w:ascii="Arial" w:hAnsi="Arial"/>
          <w:color w:val="2F2F2F"/>
          <w:sz w:val="20"/>
          <w:lang w:val="en-GB"/>
        </w:rPr>
      </w:pPr>
      <w:r>
        <w:rPr>
          <w:rFonts w:ascii="Arial" w:hAnsi="Arial"/>
          <w:b/>
          <w:color w:val="2F2F2F"/>
          <w:sz w:val="20"/>
          <w:lang w:val="en-GB"/>
        </w:rPr>
        <w:t>Gorazd Čibej, LL.M, Managing Director of the Insurance Supervision Agency</w:t>
      </w:r>
    </w:p>
    <w:p w14:paraId="428FEA81" w14:textId="77777777" w:rsidR="004A4DB8" w:rsidRDefault="004A4DB8" w:rsidP="004A4DB8">
      <w:pPr>
        <w:jc w:val="both"/>
        <w:rPr>
          <w:rFonts w:ascii="Arial" w:hAnsi="Arial"/>
          <w:color w:val="2F2F2F"/>
          <w:sz w:val="20"/>
          <w:lang w:val="en-GB"/>
        </w:rPr>
      </w:pPr>
      <w:r w:rsidRPr="009F7330">
        <w:rPr>
          <w:rFonts w:ascii="Arial" w:hAnsi="Arial"/>
          <w:color w:val="2F2F2F"/>
          <w:sz w:val="20"/>
          <w:lang w:val="en-GB"/>
        </w:rPr>
        <w:t xml:space="preserve">Gorazd Čibej, LL.M, has been the </w:t>
      </w:r>
      <w:r w:rsidR="00690ACF">
        <w:rPr>
          <w:rFonts w:ascii="Arial" w:hAnsi="Arial"/>
          <w:color w:val="2F2F2F"/>
          <w:sz w:val="20"/>
          <w:lang w:val="en-GB"/>
        </w:rPr>
        <w:t xml:space="preserve">Managing </w:t>
      </w:r>
      <w:r w:rsidRPr="009F7330">
        <w:rPr>
          <w:rFonts w:ascii="Arial" w:hAnsi="Arial"/>
          <w:color w:val="2F2F2F"/>
          <w:sz w:val="20"/>
          <w:lang w:val="en-GB"/>
        </w:rPr>
        <w:t>Director of the Insurance Supervision Agency of Slovenia</w:t>
      </w:r>
      <w:r>
        <w:rPr>
          <w:rFonts w:ascii="Arial" w:hAnsi="Arial"/>
          <w:color w:val="2F2F2F"/>
          <w:sz w:val="20"/>
          <w:lang w:val="en-GB"/>
        </w:rPr>
        <w:t xml:space="preserve"> (AZN)</w:t>
      </w:r>
      <w:r w:rsidRPr="009F7330">
        <w:rPr>
          <w:rFonts w:ascii="Arial" w:hAnsi="Arial"/>
          <w:color w:val="2F2F2F"/>
          <w:sz w:val="20"/>
          <w:lang w:val="en-GB"/>
        </w:rPr>
        <w:t xml:space="preserve"> since January 2018 </w:t>
      </w:r>
      <w:r w:rsidRPr="009F7330">
        <w:rPr>
          <w:lang w:val="en-GB"/>
        </w:rPr>
        <w:t xml:space="preserve">and </w:t>
      </w:r>
      <w:r w:rsidRPr="009F7330">
        <w:rPr>
          <w:rFonts w:ascii="Arial" w:hAnsi="Arial"/>
          <w:color w:val="2F2F2F"/>
          <w:sz w:val="20"/>
          <w:lang w:val="en-GB"/>
        </w:rPr>
        <w:t>since November 2017</w:t>
      </w:r>
      <w:r>
        <w:rPr>
          <w:rFonts w:ascii="Arial" w:hAnsi="Arial"/>
          <w:color w:val="2F2F2F"/>
          <w:sz w:val="20"/>
          <w:lang w:val="en-GB"/>
        </w:rPr>
        <w:t>,</w:t>
      </w:r>
      <w:r w:rsidRPr="009F7330">
        <w:rPr>
          <w:rFonts w:ascii="Arial" w:hAnsi="Arial"/>
          <w:color w:val="2F2F2F"/>
          <w:sz w:val="20"/>
          <w:lang w:val="en-GB"/>
        </w:rPr>
        <w:t xml:space="preserve"> he has also been Presiden</w:t>
      </w:r>
      <w:r>
        <w:rPr>
          <w:rFonts w:ascii="Arial" w:hAnsi="Arial"/>
          <w:color w:val="2F2F2F"/>
          <w:sz w:val="20"/>
          <w:lang w:val="en-GB"/>
        </w:rPr>
        <w:t>t of the Council of Experts of AZN</w:t>
      </w:r>
      <w:r w:rsidRPr="009F7330">
        <w:rPr>
          <w:rFonts w:ascii="Arial" w:hAnsi="Arial"/>
          <w:color w:val="2F2F2F"/>
          <w:sz w:val="20"/>
          <w:lang w:val="en-GB"/>
        </w:rPr>
        <w:t xml:space="preserve">. </w:t>
      </w:r>
      <w:r w:rsidR="001043DC">
        <w:rPr>
          <w:rFonts w:ascii="Arial" w:hAnsi="Arial"/>
          <w:color w:val="2F2F2F"/>
          <w:sz w:val="20"/>
          <w:lang w:val="en-GB"/>
        </w:rPr>
        <w:t xml:space="preserve">Since 2019 he has been a member of the Council of Securities Market Agency of Slovenia. </w:t>
      </w:r>
      <w:r w:rsidRPr="009F7330">
        <w:rPr>
          <w:rFonts w:ascii="Arial" w:hAnsi="Arial"/>
          <w:color w:val="2F2F2F"/>
          <w:sz w:val="20"/>
          <w:lang w:val="en-GB"/>
        </w:rPr>
        <w:t>He is a member of the Board of Supervisors of the</w:t>
      </w:r>
      <w:r>
        <w:rPr>
          <w:rFonts w:ascii="Arial" w:hAnsi="Arial"/>
          <w:color w:val="2F2F2F"/>
          <w:sz w:val="20"/>
          <w:lang w:val="en-GB"/>
        </w:rPr>
        <w:t xml:space="preserve"> European </w:t>
      </w:r>
      <w:r w:rsidRPr="009F7330">
        <w:rPr>
          <w:rFonts w:ascii="Arial" w:hAnsi="Arial"/>
          <w:color w:val="2F2F2F"/>
          <w:sz w:val="20"/>
          <w:lang w:val="en-GB"/>
        </w:rPr>
        <w:t>Insurance and Occupational Pensions Authority (EIOPA</w:t>
      </w:r>
      <w:r>
        <w:rPr>
          <w:rFonts w:ascii="Arial" w:hAnsi="Arial"/>
          <w:color w:val="2F2F2F"/>
          <w:sz w:val="20"/>
          <w:lang w:val="en-GB"/>
        </w:rPr>
        <w:t>)</w:t>
      </w:r>
      <w:r w:rsidRPr="009F7330">
        <w:rPr>
          <w:rFonts w:ascii="Arial" w:hAnsi="Arial"/>
          <w:color w:val="2F2F2F"/>
          <w:sz w:val="20"/>
          <w:lang w:val="en-GB"/>
        </w:rPr>
        <w:t xml:space="preserve"> and has also been </w:t>
      </w:r>
      <w:r w:rsidR="001043DC" w:rsidRPr="009F7330">
        <w:rPr>
          <w:rFonts w:ascii="Arial" w:hAnsi="Arial"/>
          <w:color w:val="2F2F2F"/>
          <w:sz w:val="20"/>
          <w:lang w:val="en-GB"/>
        </w:rPr>
        <w:t>appointed a</w:t>
      </w:r>
      <w:r>
        <w:rPr>
          <w:rFonts w:ascii="Arial" w:hAnsi="Arial"/>
          <w:color w:val="2F2F2F"/>
          <w:sz w:val="20"/>
          <w:lang w:val="en-GB"/>
        </w:rPr>
        <w:t xml:space="preserve"> </w:t>
      </w:r>
      <w:r w:rsidRPr="009F7330">
        <w:rPr>
          <w:rFonts w:ascii="Arial" w:hAnsi="Arial"/>
          <w:color w:val="2F2F2F"/>
          <w:sz w:val="20"/>
          <w:lang w:val="en-GB"/>
        </w:rPr>
        <w:t xml:space="preserve">member of the </w:t>
      </w:r>
      <w:r w:rsidR="000B437C">
        <w:rPr>
          <w:rFonts w:ascii="Arial" w:hAnsi="Arial"/>
          <w:color w:val="2F2F2F"/>
          <w:sz w:val="20"/>
          <w:lang w:val="en-GB"/>
        </w:rPr>
        <w:t>BUL pane</w:t>
      </w:r>
      <w:r w:rsidRPr="009F7330">
        <w:rPr>
          <w:rFonts w:ascii="Arial" w:hAnsi="Arial"/>
          <w:color w:val="2F2F2F"/>
          <w:sz w:val="20"/>
          <w:lang w:val="en-GB"/>
        </w:rPr>
        <w:t xml:space="preserve">l. </w:t>
      </w:r>
      <w:r w:rsidR="000B437C">
        <w:rPr>
          <w:rFonts w:ascii="Arial" w:hAnsi="Arial"/>
          <w:color w:val="2F2F2F"/>
          <w:sz w:val="20"/>
          <w:lang w:val="en-GB"/>
        </w:rPr>
        <w:t xml:space="preserve">Since 2019 he is a </w:t>
      </w:r>
      <w:r w:rsidRPr="009F7330">
        <w:rPr>
          <w:rFonts w:ascii="Arial" w:hAnsi="Arial"/>
          <w:color w:val="2F2F2F"/>
          <w:sz w:val="20"/>
          <w:lang w:val="en-GB"/>
        </w:rPr>
        <w:t>regional coordinator for the CEET region within the Executive Committee of the IAIS</w:t>
      </w:r>
      <w:r w:rsidR="000B437C">
        <w:rPr>
          <w:rFonts w:ascii="Arial" w:hAnsi="Arial"/>
          <w:color w:val="2F2F2F"/>
          <w:sz w:val="20"/>
          <w:lang w:val="en-GB"/>
        </w:rPr>
        <w:t xml:space="preserve"> and a member of the Implementation and Assessment </w:t>
      </w:r>
      <w:r w:rsidR="00F50A41">
        <w:rPr>
          <w:rFonts w:ascii="Arial" w:hAnsi="Arial"/>
          <w:color w:val="2F2F2F"/>
          <w:sz w:val="20"/>
          <w:lang w:val="en-GB"/>
        </w:rPr>
        <w:t>Committee</w:t>
      </w:r>
      <w:r w:rsidRPr="009F7330">
        <w:rPr>
          <w:rFonts w:ascii="Arial" w:hAnsi="Arial"/>
          <w:color w:val="2F2F2F"/>
          <w:sz w:val="20"/>
          <w:lang w:val="en-GB"/>
        </w:rPr>
        <w:t xml:space="preserve">. </w:t>
      </w:r>
      <w:r w:rsidR="0090607C">
        <w:rPr>
          <w:rFonts w:ascii="Arial" w:hAnsi="Arial"/>
          <w:color w:val="2F2F2F"/>
          <w:sz w:val="20"/>
          <w:lang w:val="en-GB"/>
        </w:rPr>
        <w:t xml:space="preserve">In 2021 he successfully chaired the Council working party on Solvency II Review under the Slovenian </w:t>
      </w:r>
      <w:r w:rsidR="009A594E">
        <w:rPr>
          <w:rFonts w:ascii="Arial" w:hAnsi="Arial"/>
          <w:color w:val="2F2F2F"/>
          <w:sz w:val="20"/>
          <w:lang w:val="en-GB"/>
        </w:rPr>
        <w:t>P</w:t>
      </w:r>
      <w:r w:rsidR="0090607C">
        <w:rPr>
          <w:rFonts w:ascii="Arial" w:hAnsi="Arial"/>
          <w:color w:val="2F2F2F"/>
          <w:sz w:val="20"/>
          <w:lang w:val="en-GB"/>
        </w:rPr>
        <w:t>residency of the Coun</w:t>
      </w:r>
      <w:r w:rsidR="00690ACF">
        <w:rPr>
          <w:rFonts w:ascii="Arial" w:hAnsi="Arial"/>
          <w:color w:val="2F2F2F"/>
          <w:sz w:val="20"/>
          <w:lang w:val="en-GB"/>
        </w:rPr>
        <w:t>cil</w:t>
      </w:r>
      <w:r w:rsidR="0090607C">
        <w:rPr>
          <w:rFonts w:ascii="Arial" w:hAnsi="Arial"/>
          <w:color w:val="2F2F2F"/>
          <w:sz w:val="20"/>
          <w:lang w:val="en-GB"/>
        </w:rPr>
        <w:t xml:space="preserve"> of the EU</w:t>
      </w:r>
      <w:r w:rsidR="00690ACF">
        <w:rPr>
          <w:rFonts w:ascii="Arial" w:hAnsi="Arial"/>
          <w:color w:val="2F2F2F"/>
          <w:sz w:val="20"/>
          <w:lang w:val="en-GB"/>
        </w:rPr>
        <w:t>.</w:t>
      </w:r>
    </w:p>
    <w:p w14:paraId="26243965" w14:textId="77777777" w:rsidR="004A4DB8" w:rsidRPr="009F7330" w:rsidRDefault="004A4DB8" w:rsidP="004A4DB8">
      <w:pPr>
        <w:jc w:val="both"/>
        <w:rPr>
          <w:lang w:val="en-GB"/>
        </w:rPr>
      </w:pPr>
      <w:r w:rsidRPr="009F7330">
        <w:rPr>
          <w:rFonts w:ascii="Arial" w:hAnsi="Arial"/>
          <w:color w:val="2F2F2F"/>
          <w:sz w:val="20"/>
          <w:lang w:val="en-GB"/>
        </w:rPr>
        <w:t xml:space="preserve">He graduated cum laude from the Faculty of Law, University of Ljubljana in 2000 and he holds a Master's Degree in European Law (LL.M) from </w:t>
      </w:r>
      <w:r w:rsidR="001043DC">
        <w:rPr>
          <w:rFonts w:ascii="Arial" w:hAnsi="Arial"/>
          <w:color w:val="2F2F2F"/>
          <w:sz w:val="20"/>
          <w:lang w:val="en-GB"/>
        </w:rPr>
        <w:t xml:space="preserve">the </w:t>
      </w:r>
      <w:r w:rsidRPr="009F7330">
        <w:rPr>
          <w:rFonts w:ascii="Arial" w:hAnsi="Arial"/>
          <w:color w:val="2F2F2F"/>
          <w:sz w:val="20"/>
          <w:lang w:val="en-GB"/>
        </w:rPr>
        <w:t>Lund University, Sweden, which he obtained in 2001.</w:t>
      </w:r>
      <w:r w:rsidR="000B437C">
        <w:rPr>
          <w:rFonts w:ascii="Arial" w:hAnsi="Arial"/>
          <w:color w:val="2F2F2F"/>
          <w:sz w:val="20"/>
          <w:lang w:val="en-GB"/>
        </w:rPr>
        <w:t xml:space="preserve"> </w:t>
      </w:r>
      <w:r w:rsidR="001043DC">
        <w:rPr>
          <w:rFonts w:ascii="Arial" w:hAnsi="Arial"/>
          <w:color w:val="2F2F2F"/>
          <w:sz w:val="20"/>
          <w:lang w:val="en-GB"/>
        </w:rPr>
        <w:t xml:space="preserve">As a graduate lawyer, he completed his practical training at the Higher Court of Ljubljana. He passed the state bar exam </w:t>
      </w:r>
      <w:r w:rsidR="000B437C">
        <w:rPr>
          <w:rFonts w:ascii="Arial" w:hAnsi="Arial"/>
          <w:color w:val="2F2F2F"/>
          <w:sz w:val="20"/>
          <w:lang w:val="en-GB"/>
        </w:rPr>
        <w:t>in 2004.</w:t>
      </w:r>
      <w:r w:rsidR="001043DC">
        <w:rPr>
          <w:rFonts w:ascii="Arial" w:hAnsi="Arial"/>
          <w:color w:val="2F2F2F"/>
          <w:sz w:val="20"/>
          <w:lang w:val="en-GB"/>
        </w:rPr>
        <w:t xml:space="preserve"> </w:t>
      </w:r>
      <w:r w:rsidR="00A963E0">
        <w:rPr>
          <w:rFonts w:ascii="Arial" w:hAnsi="Arial"/>
          <w:color w:val="2F2F2F"/>
          <w:sz w:val="20"/>
          <w:lang w:val="en-GB"/>
        </w:rPr>
        <w:t>Prior to joining AZN in 2008</w:t>
      </w:r>
      <w:r w:rsidR="001043DC">
        <w:rPr>
          <w:rFonts w:ascii="Arial" w:hAnsi="Arial"/>
          <w:color w:val="2F2F2F"/>
          <w:sz w:val="20"/>
          <w:lang w:val="en-GB"/>
        </w:rPr>
        <w:t xml:space="preserve">, he was employed by the Ministry of Environment and </w:t>
      </w:r>
      <w:r w:rsidR="00690ACF">
        <w:rPr>
          <w:rFonts w:ascii="Arial" w:hAnsi="Arial"/>
          <w:color w:val="2F2F2F"/>
          <w:sz w:val="20"/>
          <w:lang w:val="en-GB"/>
        </w:rPr>
        <w:t>S</w:t>
      </w:r>
      <w:r w:rsidR="001043DC">
        <w:rPr>
          <w:rFonts w:ascii="Arial" w:hAnsi="Arial"/>
          <w:color w:val="2F2F2F"/>
          <w:sz w:val="20"/>
          <w:lang w:val="en-GB"/>
        </w:rPr>
        <w:t>patial Planning, first in the Environment Directorate and later in the Minister’s Office</w:t>
      </w:r>
      <w:r w:rsidR="000B437C">
        <w:rPr>
          <w:rFonts w:ascii="Arial" w:hAnsi="Arial"/>
          <w:color w:val="2F2F2F"/>
          <w:sz w:val="20"/>
          <w:lang w:val="en-GB"/>
        </w:rPr>
        <w:t>.</w:t>
      </w:r>
      <w:r w:rsidR="00A963E0">
        <w:rPr>
          <w:rFonts w:ascii="Arial" w:hAnsi="Arial"/>
          <w:color w:val="2F2F2F"/>
          <w:sz w:val="20"/>
          <w:lang w:val="en-GB"/>
        </w:rPr>
        <w:t xml:space="preserve"> Since 2000 he has actively participated in seminars and training courses in the areas of mediation, management and political and economic sciences. He studie</w:t>
      </w:r>
      <w:r w:rsidR="00690ACF">
        <w:rPr>
          <w:rFonts w:ascii="Arial" w:hAnsi="Arial"/>
          <w:color w:val="2F2F2F"/>
          <w:sz w:val="20"/>
          <w:lang w:val="en-GB"/>
        </w:rPr>
        <w:t>d</w:t>
      </w:r>
      <w:r w:rsidR="00A963E0">
        <w:rPr>
          <w:rFonts w:ascii="Arial" w:hAnsi="Arial"/>
          <w:color w:val="2F2F2F"/>
          <w:sz w:val="20"/>
          <w:lang w:val="en-GB"/>
        </w:rPr>
        <w:t xml:space="preserve"> negotiation and mediation at the Central European University, where he was awarded a degree of a mediator under the wings of the Cardoso S</w:t>
      </w:r>
      <w:r w:rsidR="00690ACF">
        <w:rPr>
          <w:rFonts w:ascii="Arial" w:hAnsi="Arial"/>
          <w:color w:val="2F2F2F"/>
          <w:sz w:val="20"/>
          <w:lang w:val="en-GB"/>
        </w:rPr>
        <w:t>c</w:t>
      </w:r>
      <w:r w:rsidR="00A963E0">
        <w:rPr>
          <w:rFonts w:ascii="Arial" w:hAnsi="Arial"/>
          <w:color w:val="2F2F2F"/>
          <w:sz w:val="20"/>
          <w:lang w:val="en-GB"/>
        </w:rPr>
        <w:t>hool of Law, recognized by the US Bar Association.</w:t>
      </w:r>
      <w:r>
        <w:rPr>
          <w:rFonts w:ascii="Arial" w:hAnsi="Arial"/>
          <w:color w:val="2F2F2F"/>
          <w:sz w:val="20"/>
          <w:lang w:val="en-GB"/>
        </w:rPr>
        <w:t xml:space="preserve"> I</w:t>
      </w:r>
      <w:r w:rsidRPr="009F7330">
        <w:rPr>
          <w:rFonts w:ascii="Arial" w:hAnsi="Arial"/>
          <w:color w:val="2F2F2F"/>
          <w:sz w:val="20"/>
          <w:lang w:val="en-GB"/>
        </w:rPr>
        <w:t>n 2016</w:t>
      </w:r>
      <w:r>
        <w:rPr>
          <w:rFonts w:ascii="Arial" w:hAnsi="Arial"/>
          <w:color w:val="2F2F2F"/>
          <w:sz w:val="20"/>
          <w:lang w:val="en-GB"/>
        </w:rPr>
        <w:t>,</w:t>
      </w:r>
      <w:r w:rsidRPr="009F7330">
        <w:rPr>
          <w:rFonts w:ascii="Arial" w:hAnsi="Arial"/>
          <w:color w:val="2F2F2F"/>
          <w:sz w:val="20"/>
          <w:lang w:val="en-GB"/>
        </w:rPr>
        <w:t xml:space="preserve"> he completed the </w:t>
      </w:r>
      <w:r>
        <w:rPr>
          <w:rFonts w:ascii="Arial" w:hAnsi="Arial"/>
          <w:color w:val="2F2F2F"/>
          <w:sz w:val="20"/>
          <w:lang w:val="en-GB"/>
        </w:rPr>
        <w:t>C</w:t>
      </w:r>
      <w:r w:rsidRPr="009F7330">
        <w:rPr>
          <w:rFonts w:ascii="Arial" w:hAnsi="Arial"/>
          <w:color w:val="2F2F2F"/>
          <w:sz w:val="20"/>
          <w:lang w:val="en-GB"/>
        </w:rPr>
        <w:t xml:space="preserve">ertified </w:t>
      </w:r>
      <w:r>
        <w:rPr>
          <w:rFonts w:ascii="Arial" w:hAnsi="Arial"/>
          <w:color w:val="2F2F2F"/>
          <w:sz w:val="20"/>
          <w:lang w:val="en-GB"/>
        </w:rPr>
        <w:t>İ</w:t>
      </w:r>
      <w:r w:rsidRPr="009F7330">
        <w:rPr>
          <w:rFonts w:ascii="Arial" w:hAnsi="Arial"/>
          <w:color w:val="2F2F2F"/>
          <w:sz w:val="20"/>
          <w:lang w:val="en-GB"/>
        </w:rPr>
        <w:t xml:space="preserve">nternational </w:t>
      </w:r>
      <w:r>
        <w:rPr>
          <w:rFonts w:ascii="Arial" w:hAnsi="Arial"/>
          <w:color w:val="2F2F2F"/>
          <w:sz w:val="20"/>
          <w:lang w:val="en-GB"/>
        </w:rPr>
        <w:t>B</w:t>
      </w:r>
      <w:r w:rsidRPr="009F7330">
        <w:rPr>
          <w:rFonts w:ascii="Arial" w:hAnsi="Arial"/>
          <w:color w:val="2F2F2F"/>
          <w:sz w:val="20"/>
          <w:lang w:val="en-GB"/>
        </w:rPr>
        <w:t xml:space="preserve">usiness </w:t>
      </w:r>
      <w:r>
        <w:rPr>
          <w:rFonts w:ascii="Arial" w:hAnsi="Arial"/>
          <w:color w:val="2F2F2F"/>
          <w:sz w:val="20"/>
          <w:lang w:val="en-GB"/>
        </w:rPr>
        <w:t>N</w:t>
      </w:r>
      <w:r w:rsidRPr="009F7330">
        <w:rPr>
          <w:rFonts w:ascii="Arial" w:hAnsi="Arial"/>
          <w:color w:val="2F2F2F"/>
          <w:sz w:val="20"/>
          <w:lang w:val="en-GB"/>
        </w:rPr>
        <w:t>egotiation programme at the Mitchell Hamline University,</w:t>
      </w:r>
      <w:r w:rsidR="00A963E0">
        <w:rPr>
          <w:rFonts w:ascii="Arial" w:hAnsi="Arial"/>
          <w:color w:val="2F2F2F"/>
          <w:sz w:val="20"/>
          <w:lang w:val="en-GB"/>
        </w:rPr>
        <w:t xml:space="preserve"> US</w:t>
      </w:r>
      <w:r w:rsidRPr="009F7330">
        <w:rPr>
          <w:rFonts w:ascii="Arial" w:hAnsi="Arial"/>
          <w:color w:val="2F2F2F"/>
          <w:sz w:val="20"/>
          <w:lang w:val="en-GB"/>
        </w:rPr>
        <w:t xml:space="preserve"> and in 2017 he participated in additional training in the field of </w:t>
      </w:r>
      <w:r>
        <w:rPr>
          <w:rFonts w:ascii="Arial" w:hAnsi="Arial"/>
          <w:color w:val="2F2F2F"/>
          <w:sz w:val="20"/>
          <w:lang w:val="en-GB"/>
        </w:rPr>
        <w:t>C</w:t>
      </w:r>
      <w:r w:rsidRPr="009F7330">
        <w:rPr>
          <w:rFonts w:ascii="Arial" w:hAnsi="Arial"/>
          <w:color w:val="2F2F2F"/>
          <w:sz w:val="20"/>
          <w:lang w:val="en-GB"/>
        </w:rPr>
        <w:t xml:space="preserve">orporate </w:t>
      </w:r>
      <w:r>
        <w:rPr>
          <w:rFonts w:ascii="Arial" w:hAnsi="Arial"/>
          <w:color w:val="2F2F2F"/>
          <w:sz w:val="20"/>
          <w:lang w:val="en-GB"/>
        </w:rPr>
        <w:t>G</w:t>
      </w:r>
      <w:r w:rsidRPr="009F7330">
        <w:rPr>
          <w:rFonts w:ascii="Arial" w:hAnsi="Arial"/>
          <w:color w:val="2F2F2F"/>
          <w:sz w:val="20"/>
          <w:lang w:val="en-GB"/>
        </w:rPr>
        <w:t>overnance at the Harvard University, USA.</w:t>
      </w:r>
      <w:r w:rsidRPr="009F7330">
        <w:rPr>
          <w:lang w:val="en-GB"/>
        </w:rPr>
        <w:t xml:space="preserve"> </w:t>
      </w:r>
    </w:p>
    <w:p w14:paraId="5267A985" w14:textId="77777777" w:rsidR="006A2F8A" w:rsidRDefault="006A2F8A"/>
    <w:sectPr w:rsidR="006A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B8"/>
    <w:rsid w:val="000B437C"/>
    <w:rsid w:val="001043DC"/>
    <w:rsid w:val="001C649D"/>
    <w:rsid w:val="004A4DB8"/>
    <w:rsid w:val="005076A4"/>
    <w:rsid w:val="005C199C"/>
    <w:rsid w:val="00690ACF"/>
    <w:rsid w:val="006A2F8A"/>
    <w:rsid w:val="008C0040"/>
    <w:rsid w:val="0090607C"/>
    <w:rsid w:val="009A594E"/>
    <w:rsid w:val="00A963E0"/>
    <w:rsid w:val="00F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1475"/>
  <w15:docId w15:val="{A839AFDB-34F7-4C6F-9501-EEFD0EA2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4DB8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Cibej</dc:creator>
  <cp:lastModifiedBy>Gorazd Čibej</cp:lastModifiedBy>
  <cp:revision>2</cp:revision>
  <dcterms:created xsi:type="dcterms:W3CDTF">2023-06-05T22:19:00Z</dcterms:created>
  <dcterms:modified xsi:type="dcterms:W3CDTF">2023-06-05T22:19:00Z</dcterms:modified>
</cp:coreProperties>
</file>