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16BE3" w14:textId="77777777" w:rsidR="00850790" w:rsidRPr="00850790" w:rsidRDefault="00850790" w:rsidP="00850790">
      <w:pPr>
        <w:shd w:val="clear" w:color="auto" w:fill="FFFFFF"/>
        <w:spacing w:after="0" w:line="240" w:lineRule="auto"/>
        <w:rPr>
          <w:rFonts w:ascii="Trebuchet MS" w:eastAsia="Times New Roman" w:hAnsi="Trebuchet MS" w:cs="Times New Roman"/>
          <w:color w:val="444444"/>
          <w:kern w:val="0"/>
          <w:sz w:val="24"/>
          <w:szCs w:val="24"/>
          <w:lang/>
          <w14:ligatures w14:val="none"/>
        </w:rPr>
      </w:pPr>
      <w:r w:rsidRPr="00850790">
        <w:rPr>
          <w:rFonts w:ascii="Arial" w:eastAsia="Times New Roman" w:hAnsi="Arial" w:cs="Arial"/>
          <w:b/>
          <w:bCs/>
          <w:color w:val="262626"/>
          <w:kern w:val="0"/>
          <w:bdr w:val="none" w:sz="0" w:space="0" w:color="auto" w:frame="1"/>
          <w:lang/>
          <w14:ligatures w14:val="none"/>
        </w:rPr>
        <w:t>Sabine VanderLinden - Alchemy Crew</w:t>
      </w:r>
    </w:p>
    <w:p w14:paraId="09E4DFD9" w14:textId="77777777" w:rsidR="00850790" w:rsidRPr="00850790" w:rsidRDefault="00850790" w:rsidP="00850790">
      <w:pPr>
        <w:shd w:val="clear" w:color="auto" w:fill="FFFFFF"/>
        <w:spacing w:after="0" w:line="240" w:lineRule="auto"/>
        <w:rPr>
          <w:rFonts w:ascii="Trebuchet MS" w:eastAsia="Times New Roman" w:hAnsi="Trebuchet MS" w:cs="Times New Roman"/>
          <w:color w:val="444444"/>
          <w:kern w:val="0"/>
          <w:sz w:val="24"/>
          <w:szCs w:val="24"/>
          <w:lang/>
          <w14:ligatures w14:val="none"/>
        </w:rPr>
      </w:pPr>
    </w:p>
    <w:p w14:paraId="2C6C4F64" w14:textId="77777777" w:rsidR="00850790" w:rsidRPr="00850790" w:rsidRDefault="00850790" w:rsidP="00850790">
      <w:pPr>
        <w:shd w:val="clear" w:color="auto" w:fill="FFFFFF"/>
        <w:spacing w:after="0" w:line="240" w:lineRule="auto"/>
        <w:rPr>
          <w:rFonts w:ascii="Trebuchet MS" w:eastAsia="Times New Roman" w:hAnsi="Trebuchet MS" w:cs="Times New Roman"/>
          <w:color w:val="444444"/>
          <w:kern w:val="0"/>
          <w:sz w:val="24"/>
          <w:szCs w:val="24"/>
          <w:lang/>
          <w14:ligatures w14:val="none"/>
        </w:rPr>
      </w:pPr>
      <w:r w:rsidRPr="00850790">
        <w:rPr>
          <w:rFonts w:ascii="Arial" w:eastAsia="Times New Roman" w:hAnsi="Arial" w:cs="Arial"/>
          <w:color w:val="666666"/>
          <w:kern w:val="0"/>
          <w:bdr w:val="none" w:sz="0" w:space="0" w:color="auto" w:frame="1"/>
          <w:lang/>
          <w14:ligatures w14:val="none"/>
        </w:rPr>
        <w:t>Sabine is a corporate strategist turned entrepreneur. </w:t>
      </w:r>
    </w:p>
    <w:p w14:paraId="522E74B6" w14:textId="77777777" w:rsidR="00850790" w:rsidRPr="00850790" w:rsidRDefault="00850790" w:rsidP="00850790">
      <w:pPr>
        <w:spacing w:after="0" w:line="240" w:lineRule="auto"/>
        <w:rPr>
          <w:rFonts w:ascii="Times New Roman" w:eastAsia="Times New Roman" w:hAnsi="Times New Roman" w:cs="Times New Roman"/>
          <w:kern w:val="0"/>
          <w:sz w:val="24"/>
          <w:szCs w:val="24"/>
          <w:lang/>
          <w14:ligatures w14:val="none"/>
        </w:rPr>
      </w:pPr>
      <w:r w:rsidRPr="00850790">
        <w:rPr>
          <w:rFonts w:ascii="Trebuchet MS" w:eastAsia="Times New Roman" w:hAnsi="Trebuchet MS" w:cs="Times New Roman"/>
          <w:color w:val="444444"/>
          <w:kern w:val="0"/>
          <w:sz w:val="24"/>
          <w:szCs w:val="24"/>
          <w:lang/>
          <w14:ligatures w14:val="none"/>
        </w:rPr>
        <w:br/>
      </w:r>
    </w:p>
    <w:p w14:paraId="5B404B99" w14:textId="77777777" w:rsidR="00850790" w:rsidRPr="00850790" w:rsidRDefault="00850790" w:rsidP="00850790">
      <w:pPr>
        <w:shd w:val="clear" w:color="auto" w:fill="FFFFFF"/>
        <w:spacing w:after="0" w:line="240" w:lineRule="auto"/>
        <w:rPr>
          <w:rFonts w:ascii="Trebuchet MS" w:eastAsia="Times New Roman" w:hAnsi="Trebuchet MS" w:cs="Times New Roman"/>
          <w:color w:val="444444"/>
          <w:kern w:val="0"/>
          <w:sz w:val="24"/>
          <w:szCs w:val="24"/>
          <w:lang/>
          <w14:ligatures w14:val="none"/>
        </w:rPr>
      </w:pPr>
      <w:r w:rsidRPr="00850790">
        <w:rPr>
          <w:rFonts w:ascii="Arial" w:eastAsia="Times New Roman" w:hAnsi="Arial" w:cs="Arial"/>
          <w:color w:val="666666"/>
          <w:kern w:val="0"/>
          <w:bdr w:val="none" w:sz="0" w:space="0" w:color="auto" w:frame="1"/>
          <w:lang/>
          <w14:ligatures w14:val="none"/>
        </w:rPr>
        <w:t>Sabine is the CEO and Managing Partner of</w:t>
      </w:r>
      <w:hyperlink r:id="rId7" w:tgtFrame="_blank" w:history="1">
        <w:r w:rsidRPr="00850790">
          <w:rPr>
            <w:rFonts w:ascii="Arial" w:eastAsia="Times New Roman" w:hAnsi="Arial" w:cs="Arial"/>
            <w:color w:val="666666"/>
            <w:kern w:val="0"/>
            <w:u w:val="single"/>
            <w:bdr w:val="none" w:sz="0" w:space="0" w:color="auto" w:frame="1"/>
            <w:lang/>
            <w14:ligatures w14:val="none"/>
          </w:rPr>
          <w:t xml:space="preserve"> </w:t>
        </w:r>
        <w:r w:rsidRPr="00850790">
          <w:rPr>
            <w:rFonts w:ascii="Arial" w:eastAsia="Times New Roman" w:hAnsi="Arial" w:cs="Arial"/>
            <w:color w:val="0000FF"/>
            <w:kern w:val="0"/>
            <w:u w:val="single"/>
            <w:bdr w:val="none" w:sz="0" w:space="0" w:color="auto" w:frame="1"/>
            <w:lang/>
            <w14:ligatures w14:val="none"/>
          </w:rPr>
          <w:t>Alchemy Crew</w:t>
        </w:r>
      </w:hyperlink>
      <w:r w:rsidRPr="00850790">
        <w:rPr>
          <w:rFonts w:ascii="Arial" w:eastAsia="Times New Roman" w:hAnsi="Arial" w:cs="Arial"/>
          <w:color w:val="666666"/>
          <w:kern w:val="0"/>
          <w:bdr w:val="none" w:sz="0" w:space="0" w:color="auto" w:frame="1"/>
          <w:lang/>
          <w14:ligatures w14:val="none"/>
        </w:rPr>
        <w:t xml:space="preserve"> a venture lab using open innovation, parallel experimentation techniques, and ecosystem thinking to accelerate the curation, validation, and commercialization of new tech business models easing the entry into new markets, the access to cutting-edge technologies, and the delivery of innovative solutions. Sabine has over 25 years of experience in insurance. </w:t>
      </w:r>
    </w:p>
    <w:p w14:paraId="4CA1127C" w14:textId="77777777" w:rsidR="00850790" w:rsidRPr="00850790" w:rsidRDefault="00850790" w:rsidP="00850790">
      <w:pPr>
        <w:spacing w:after="0" w:line="240" w:lineRule="auto"/>
        <w:rPr>
          <w:rFonts w:ascii="Times New Roman" w:eastAsia="Times New Roman" w:hAnsi="Times New Roman" w:cs="Times New Roman"/>
          <w:kern w:val="0"/>
          <w:sz w:val="24"/>
          <w:szCs w:val="24"/>
          <w:lang/>
          <w14:ligatures w14:val="none"/>
        </w:rPr>
      </w:pPr>
      <w:r w:rsidRPr="00850790">
        <w:rPr>
          <w:rFonts w:ascii="Trebuchet MS" w:eastAsia="Times New Roman" w:hAnsi="Trebuchet MS" w:cs="Times New Roman"/>
          <w:color w:val="444444"/>
          <w:kern w:val="0"/>
          <w:sz w:val="24"/>
          <w:szCs w:val="24"/>
          <w:lang/>
          <w14:ligatures w14:val="none"/>
        </w:rPr>
        <w:br/>
      </w:r>
    </w:p>
    <w:p w14:paraId="5A4EFA15" w14:textId="77777777" w:rsidR="00850790" w:rsidRPr="00850790" w:rsidRDefault="00850790" w:rsidP="00850790">
      <w:pPr>
        <w:shd w:val="clear" w:color="auto" w:fill="FFFFFF"/>
        <w:spacing w:after="0" w:line="240" w:lineRule="auto"/>
        <w:rPr>
          <w:rFonts w:ascii="Trebuchet MS" w:eastAsia="Times New Roman" w:hAnsi="Trebuchet MS" w:cs="Times New Roman"/>
          <w:color w:val="444444"/>
          <w:kern w:val="0"/>
          <w:sz w:val="24"/>
          <w:szCs w:val="24"/>
          <w:lang/>
          <w14:ligatures w14:val="none"/>
        </w:rPr>
      </w:pPr>
      <w:r w:rsidRPr="00850790">
        <w:rPr>
          <w:rFonts w:ascii="Arial" w:eastAsia="Times New Roman" w:hAnsi="Arial" w:cs="Arial"/>
          <w:color w:val="666666"/>
          <w:kern w:val="0"/>
          <w:bdr w:val="none" w:sz="0" w:space="0" w:color="auto" w:frame="1"/>
          <w:lang/>
          <w14:ligatures w14:val="none"/>
        </w:rPr>
        <w:t>She was the CEO &amp; a co-founder of Startupbootcamp InsurTech &amp; Hartford’s InsurTech Hub Accelerators where she worked with over 30 corporate insurers, and accelerated over 150 startup ventures.</w:t>
      </w:r>
    </w:p>
    <w:p w14:paraId="22DCEC12" w14:textId="77777777" w:rsidR="00850790" w:rsidRPr="00850790" w:rsidRDefault="00850790" w:rsidP="00850790">
      <w:pPr>
        <w:spacing w:after="0" w:line="240" w:lineRule="auto"/>
        <w:rPr>
          <w:rFonts w:ascii="Times New Roman" w:eastAsia="Times New Roman" w:hAnsi="Times New Roman" w:cs="Times New Roman"/>
          <w:kern w:val="0"/>
          <w:sz w:val="24"/>
          <w:szCs w:val="24"/>
          <w:lang/>
          <w14:ligatures w14:val="none"/>
        </w:rPr>
      </w:pPr>
      <w:r w:rsidRPr="00850790">
        <w:rPr>
          <w:rFonts w:ascii="Trebuchet MS" w:eastAsia="Times New Roman" w:hAnsi="Trebuchet MS" w:cs="Times New Roman"/>
          <w:color w:val="444444"/>
          <w:kern w:val="0"/>
          <w:sz w:val="24"/>
          <w:szCs w:val="24"/>
          <w:lang/>
          <w14:ligatures w14:val="none"/>
        </w:rPr>
        <w:br/>
      </w:r>
    </w:p>
    <w:p w14:paraId="10592C5C" w14:textId="77777777" w:rsidR="00850790" w:rsidRPr="00850790" w:rsidRDefault="00850790" w:rsidP="00850790">
      <w:pPr>
        <w:shd w:val="clear" w:color="auto" w:fill="FFFFFF"/>
        <w:spacing w:after="0" w:line="240" w:lineRule="auto"/>
        <w:rPr>
          <w:rFonts w:ascii="Trebuchet MS" w:eastAsia="Times New Roman" w:hAnsi="Trebuchet MS" w:cs="Times New Roman"/>
          <w:color w:val="444444"/>
          <w:kern w:val="0"/>
          <w:sz w:val="24"/>
          <w:szCs w:val="24"/>
          <w:lang/>
          <w14:ligatures w14:val="none"/>
        </w:rPr>
      </w:pPr>
      <w:r w:rsidRPr="00850790">
        <w:rPr>
          <w:rFonts w:ascii="Arial" w:eastAsia="Times New Roman" w:hAnsi="Arial" w:cs="Arial"/>
          <w:color w:val="666666"/>
          <w:kern w:val="0"/>
          <w:bdr w:val="none" w:sz="0" w:space="0" w:color="auto" w:frame="1"/>
          <w:lang/>
          <w14:ligatures w14:val="none"/>
        </w:rPr>
        <w:t>Sabine is a co-editor of the bestseller</w:t>
      </w:r>
      <w:hyperlink r:id="rId8" w:tgtFrame="_blank" w:history="1">
        <w:r w:rsidRPr="00850790">
          <w:rPr>
            <w:rFonts w:ascii="Arial" w:eastAsia="Times New Roman" w:hAnsi="Arial" w:cs="Arial"/>
            <w:color w:val="666666"/>
            <w:kern w:val="0"/>
            <w:u w:val="single"/>
            <w:bdr w:val="none" w:sz="0" w:space="0" w:color="auto" w:frame="1"/>
            <w:lang/>
            <w14:ligatures w14:val="none"/>
          </w:rPr>
          <w:t xml:space="preserve"> </w:t>
        </w:r>
        <w:r w:rsidRPr="00850790">
          <w:rPr>
            <w:rFonts w:ascii="Arial" w:eastAsia="Times New Roman" w:hAnsi="Arial" w:cs="Arial"/>
            <w:color w:val="0000FF"/>
            <w:kern w:val="0"/>
            <w:u w:val="single"/>
            <w:bdr w:val="none" w:sz="0" w:space="0" w:color="auto" w:frame="1"/>
            <w:lang/>
            <w14:ligatures w14:val="none"/>
          </w:rPr>
          <w:t>The INSURTECH Book</w:t>
        </w:r>
      </w:hyperlink>
      <w:r w:rsidRPr="00850790">
        <w:rPr>
          <w:rFonts w:ascii="Arial" w:eastAsia="Times New Roman" w:hAnsi="Arial" w:cs="Arial"/>
          <w:color w:val="666666"/>
          <w:kern w:val="0"/>
          <w:bdr w:val="none" w:sz="0" w:space="0" w:color="auto" w:frame="1"/>
          <w:lang/>
          <w14:ligatures w14:val="none"/>
        </w:rPr>
        <w:t>, a top 50 Women in Tech, a FinTech and InsurTech Influencer, an investor &amp;  multi-award winner. </w:t>
      </w:r>
    </w:p>
    <w:p w14:paraId="48077347" w14:textId="77777777" w:rsidR="00850790" w:rsidRPr="00850790" w:rsidRDefault="00850790" w:rsidP="00850790">
      <w:pPr>
        <w:spacing w:after="0" w:line="240" w:lineRule="auto"/>
        <w:rPr>
          <w:rFonts w:ascii="Times New Roman" w:eastAsia="Times New Roman" w:hAnsi="Times New Roman" w:cs="Times New Roman"/>
          <w:kern w:val="0"/>
          <w:sz w:val="24"/>
          <w:szCs w:val="24"/>
          <w:lang/>
          <w14:ligatures w14:val="none"/>
        </w:rPr>
      </w:pPr>
      <w:r w:rsidRPr="00850790">
        <w:rPr>
          <w:rFonts w:ascii="Trebuchet MS" w:eastAsia="Times New Roman" w:hAnsi="Trebuchet MS" w:cs="Times New Roman"/>
          <w:color w:val="444444"/>
          <w:kern w:val="0"/>
          <w:sz w:val="24"/>
          <w:szCs w:val="24"/>
          <w:lang/>
          <w14:ligatures w14:val="none"/>
        </w:rPr>
        <w:br/>
      </w:r>
    </w:p>
    <w:p w14:paraId="60DE4AED" w14:textId="77777777" w:rsidR="00850790" w:rsidRPr="00850790" w:rsidRDefault="00850790" w:rsidP="00850790">
      <w:pPr>
        <w:shd w:val="clear" w:color="auto" w:fill="FFFFFF"/>
        <w:spacing w:after="0" w:line="240" w:lineRule="auto"/>
        <w:rPr>
          <w:rFonts w:ascii="Trebuchet MS" w:eastAsia="Times New Roman" w:hAnsi="Trebuchet MS" w:cs="Times New Roman"/>
          <w:color w:val="444444"/>
          <w:kern w:val="0"/>
          <w:sz w:val="24"/>
          <w:szCs w:val="24"/>
          <w:lang/>
          <w14:ligatures w14:val="none"/>
        </w:rPr>
      </w:pPr>
      <w:r w:rsidRPr="00850790">
        <w:rPr>
          <w:rFonts w:ascii="Arial" w:eastAsia="Times New Roman" w:hAnsi="Arial" w:cs="Arial"/>
          <w:color w:val="666666"/>
          <w:kern w:val="0"/>
          <w:bdr w:val="none" w:sz="0" w:space="0" w:color="auto" w:frame="1"/>
          <w:lang/>
          <w14:ligatures w14:val="none"/>
        </w:rPr>
        <w:t>She was appointed as an Honorary Senior Visiting Fellow of The Bayes Business School (formerly Cass) in early December 2020 for her business model disruption work.</w:t>
      </w:r>
    </w:p>
    <w:p w14:paraId="3DA007C9" w14:textId="77777777" w:rsidR="00975AC8" w:rsidRDefault="00975AC8"/>
    <w:sectPr w:rsidR="00975AC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790"/>
    <w:rsid w:val="00850790"/>
    <w:rsid w:val="00975AC8"/>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E5F7F"/>
  <w15:chartTrackingRefBased/>
  <w15:docId w15:val="{8E899AB0-06B7-43C2-BCC2-D302559B5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0790"/>
    <w:pPr>
      <w:spacing w:before="100" w:beforeAutospacing="1" w:after="100" w:afterAutospacing="1" w:line="240" w:lineRule="auto"/>
    </w:pPr>
    <w:rPr>
      <w:rFonts w:ascii="Times New Roman" w:eastAsia="Times New Roman" w:hAnsi="Times New Roman" w:cs="Times New Roman"/>
      <w:kern w:val="0"/>
      <w:sz w:val="24"/>
      <w:szCs w:val="24"/>
      <w:lang/>
      <w14:ligatures w14:val="none"/>
    </w:rPr>
  </w:style>
  <w:style w:type="character" w:styleId="Hyperlink">
    <w:name w:val="Hyperlink"/>
    <w:basedOn w:val="DefaultParagraphFont"/>
    <w:uiPriority w:val="99"/>
    <w:semiHidden/>
    <w:unhideWhenUsed/>
    <w:rsid w:val="008507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58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reaklinks.com/Bh6VUp1j46wIADTcbweGGS36/https%3A%2F%2Ffintechcircle.com%2Finsurtech-book%2F" TargetMode="External"/><Relationship Id="rId3" Type="http://schemas.openxmlformats.org/officeDocument/2006/relationships/customXml" Target="../customXml/item3.xml"/><Relationship Id="rId7" Type="http://schemas.openxmlformats.org/officeDocument/2006/relationships/hyperlink" Target="https://streaklinks.com/Bh6VUpx0tO5QzBakOQQMoBjo/https%3A%2F%2Falchemycrew.com%2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7B5E9E8DABF341B2824E7E90E4DB64" ma:contentTypeVersion="9" ma:contentTypeDescription="Create a new document." ma:contentTypeScope="" ma:versionID="538b3f9e654b100907b7235d7dbb764e">
  <xsd:schema xmlns:xsd="http://www.w3.org/2001/XMLSchema" xmlns:xs="http://www.w3.org/2001/XMLSchema" xmlns:p="http://schemas.microsoft.com/office/2006/metadata/properties" xmlns:ns2="a863b7fe-afe7-4837-b387-1663105fe0cc" xmlns:ns3="6df92a66-f714-48e9-b450-fdabf5005e17" targetNamespace="http://schemas.microsoft.com/office/2006/metadata/properties" ma:root="true" ma:fieldsID="2c133c42896a85d32ac3add7b407d518" ns2:_="" ns3:_="">
    <xsd:import namespace="a863b7fe-afe7-4837-b387-1663105fe0cc"/>
    <xsd:import namespace="6df92a66-f714-48e9-b450-fdabf5005e1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3b7fe-afe7-4837-b387-1663105fe0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2a1aa61-2f90-4169-ab01-c9034f569948"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f92a66-f714-48e9-b450-fdabf5005e1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495315-2200-4cfa-bed6-24c456de838f}" ma:internalName="TaxCatchAll" ma:showField="CatchAllData" ma:web="6df92a66-f714-48e9-b450-fdabf5005e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df92a66-f714-48e9-b450-fdabf5005e17" xsi:nil="true"/>
    <lcf76f155ced4ddcb4097134ff3c332f xmlns="a863b7fe-afe7-4837-b387-1663105fe0c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FC0B664-2D34-4E4F-9CEE-B28D333C5564}"/>
</file>

<file path=customXml/itemProps2.xml><?xml version="1.0" encoding="utf-8"?>
<ds:datastoreItem xmlns:ds="http://schemas.openxmlformats.org/officeDocument/2006/customXml" ds:itemID="{2E845C96-93C9-4C91-89FB-019E8200205C}">
  <ds:schemaRefs>
    <ds:schemaRef ds:uri="http://schemas.microsoft.com/sharepoint/v3/contenttype/forms"/>
  </ds:schemaRefs>
</ds:datastoreItem>
</file>

<file path=customXml/itemProps3.xml><?xml version="1.0" encoding="utf-8"?>
<ds:datastoreItem xmlns:ds="http://schemas.openxmlformats.org/officeDocument/2006/customXml" ds:itemID="{8E984FC6-B954-4F2A-A3D0-ACB2217E4EF2}">
  <ds:schemaRefs>
    <ds:schemaRef ds:uri="http://purl.org/dc/terms/"/>
    <ds:schemaRef ds:uri="http://schemas.microsoft.com/office/2006/metadata/properties"/>
    <ds:schemaRef ds:uri="http://purl.org/dc/elements/1.1/"/>
    <ds:schemaRef ds:uri="http://schemas.microsoft.com/office/2006/documentManagement/types"/>
    <ds:schemaRef ds:uri="http://www.w3.org/XML/1998/namespace"/>
    <ds:schemaRef ds:uri="http://purl.org/dc/dcmitype/"/>
    <ds:schemaRef ds:uri="6df92a66-f714-48e9-b450-fdabf5005e17"/>
    <ds:schemaRef ds:uri="http://schemas.microsoft.com/office/infopath/2007/PartnerControls"/>
    <ds:schemaRef ds:uri="http://schemas.openxmlformats.org/package/2006/metadata/core-properties"/>
    <ds:schemaRef ds:uri="a863b7fe-afe7-4837-b387-1663105fe0c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188</Words>
  <Characters>1078</Characters>
  <Application>Microsoft Office Word</Application>
  <DocSecurity>0</DocSecurity>
  <Lines>8</Lines>
  <Paragraphs>2</Paragraphs>
  <ScaleCrop>false</ScaleCrop>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Phillipa Friedland</dc:creator>
  <cp:keywords/>
  <dc:description/>
  <cp:lastModifiedBy>Phillipa Friedland</cp:lastModifiedBy>
  <cp:revision>1</cp:revision>
  <dcterms:created xsi:type="dcterms:W3CDTF">2023-06-04T08:43:00Z</dcterms:created>
  <dcterms:modified xsi:type="dcterms:W3CDTF">2023-06-04T08:45:00Z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0x010100F17B5E9E8DABF341B2824E7E90E4DB64</vt:lpwstr>
  </property>
</Properties>
</file>